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6314" w:rsidRPr="00885AA5" w:rsidRDefault="00B26314" w:rsidP="00A52356">
      <w:pPr>
        <w:pStyle w:val="SummaryHeading"/>
        <w:pBdr>
          <w:top w:val="none" w:sz="0" w:space="0" w:color="auto"/>
          <w:bottom w:val="none" w:sz="0" w:space="0" w:color="auto"/>
        </w:pBdr>
        <w:tabs>
          <w:tab w:val="left" w:pos="0"/>
        </w:tabs>
        <w:ind w:left="0"/>
        <w:rPr>
          <w:rFonts w:ascii="Arial" w:hAnsi="Arial" w:cs="Arial"/>
        </w:rPr>
      </w:pPr>
      <w:r w:rsidRPr="00885AA5">
        <w:rPr>
          <w:rFonts w:ascii="Arial" w:hAnsi="Arial" w:cs="Arial"/>
        </w:rPr>
        <w:tab/>
      </w:r>
      <w:r w:rsidR="000952E0">
        <w:rPr>
          <w:rFonts w:ascii="Arial" w:hAnsi="Arial" w:cs="Arial"/>
        </w:rPr>
        <w:br/>
        <w:t>SUMMARY OF QUALIFICATIONS</w:t>
      </w:r>
      <w:r w:rsidR="000952E0">
        <w:rPr>
          <w:rFonts w:ascii="Arial" w:hAnsi="Arial" w:cs="Arial"/>
        </w:rPr>
        <w:br/>
      </w:r>
    </w:p>
    <w:p w:rsidR="00B26314" w:rsidRPr="00885AA5" w:rsidRDefault="00B26314" w:rsidP="000952E0">
      <w:pPr>
        <w:pStyle w:val="Bulletedlistsummary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85AA5">
        <w:rPr>
          <w:rFonts w:ascii="Arial" w:hAnsi="Arial" w:cs="Arial"/>
          <w:sz w:val="20"/>
          <w:szCs w:val="20"/>
        </w:rPr>
        <w:t xml:space="preserve">Technical Writer with </w:t>
      </w:r>
      <w:r w:rsidR="00034964">
        <w:rPr>
          <w:rFonts w:ascii="Arial" w:hAnsi="Arial" w:cs="Arial"/>
          <w:sz w:val="20"/>
          <w:szCs w:val="20"/>
        </w:rPr>
        <w:t xml:space="preserve">five years </w:t>
      </w:r>
      <w:r w:rsidRPr="00885AA5">
        <w:rPr>
          <w:rFonts w:ascii="Arial" w:hAnsi="Arial" w:cs="Arial"/>
          <w:sz w:val="20"/>
          <w:szCs w:val="20"/>
        </w:rPr>
        <w:t xml:space="preserve">experience in writing and editing software end-user manuals, online help, tutorials, reports, website content, policies and procedures, proposals, </w:t>
      </w:r>
      <w:r w:rsidR="00163EB3">
        <w:rPr>
          <w:rFonts w:ascii="Arial" w:hAnsi="Arial" w:cs="Arial"/>
          <w:sz w:val="20"/>
          <w:szCs w:val="20"/>
        </w:rPr>
        <w:t>IETMS</w:t>
      </w:r>
      <w:r w:rsidR="001D67F1">
        <w:rPr>
          <w:rFonts w:ascii="Arial" w:hAnsi="Arial" w:cs="Arial"/>
          <w:sz w:val="20"/>
          <w:szCs w:val="20"/>
        </w:rPr>
        <w:t xml:space="preserve"> using MIL-STD</w:t>
      </w:r>
      <w:r w:rsidR="00163EB3">
        <w:rPr>
          <w:rFonts w:ascii="Arial" w:hAnsi="Arial" w:cs="Arial"/>
          <w:sz w:val="20"/>
          <w:szCs w:val="20"/>
        </w:rPr>
        <w:t>,</w:t>
      </w:r>
      <w:r w:rsidRPr="00885AA5">
        <w:rPr>
          <w:rFonts w:ascii="Arial" w:hAnsi="Arial" w:cs="Arial"/>
          <w:sz w:val="20"/>
          <w:szCs w:val="20"/>
        </w:rPr>
        <w:t xml:space="preserve"> product descriptions for e-Commerce sites</w:t>
      </w:r>
    </w:p>
    <w:p w:rsidR="00B26314" w:rsidRPr="00885AA5" w:rsidRDefault="00B26314" w:rsidP="000952E0">
      <w:pPr>
        <w:pStyle w:val="Bulletedlistsummary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85AA5">
        <w:rPr>
          <w:rFonts w:ascii="Arial" w:hAnsi="Arial" w:cs="Arial"/>
          <w:sz w:val="20"/>
          <w:szCs w:val="20"/>
        </w:rPr>
        <w:t>Strong English grammar skills for clear, concise, and detail-oriented writing</w:t>
      </w:r>
    </w:p>
    <w:p w:rsidR="00B26314" w:rsidRPr="00885AA5" w:rsidRDefault="00B26314" w:rsidP="000952E0">
      <w:pPr>
        <w:pStyle w:val="Bulletedlistsummary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85AA5">
        <w:rPr>
          <w:rFonts w:ascii="Arial" w:hAnsi="Arial" w:cs="Arial"/>
          <w:sz w:val="20"/>
          <w:szCs w:val="20"/>
        </w:rPr>
        <w:t xml:space="preserve">Proficient  in Adobe Creative Suite, Microsoft Office Professional, </w:t>
      </w:r>
      <w:r w:rsidR="006B30A7">
        <w:rPr>
          <w:rFonts w:ascii="Arial" w:hAnsi="Arial" w:cs="Arial"/>
          <w:sz w:val="20"/>
          <w:szCs w:val="20"/>
        </w:rPr>
        <w:t xml:space="preserve">XML, CSS, HTML, </w:t>
      </w:r>
      <w:r w:rsidRPr="00885AA5">
        <w:rPr>
          <w:rFonts w:ascii="Arial" w:hAnsi="Arial" w:cs="Arial"/>
          <w:sz w:val="20"/>
          <w:szCs w:val="20"/>
        </w:rPr>
        <w:t xml:space="preserve">open source software, and myriad desktop publishing, graphics, and website publishing software, including </w:t>
      </w:r>
      <w:r w:rsidR="00ED3616">
        <w:rPr>
          <w:rFonts w:ascii="Arial" w:hAnsi="Arial" w:cs="Arial"/>
          <w:sz w:val="20"/>
          <w:szCs w:val="20"/>
        </w:rPr>
        <w:t xml:space="preserve"> </w:t>
      </w:r>
      <w:r w:rsidRPr="00885AA5">
        <w:rPr>
          <w:rFonts w:ascii="Arial" w:hAnsi="Arial" w:cs="Arial"/>
          <w:sz w:val="20"/>
          <w:szCs w:val="20"/>
        </w:rPr>
        <w:t xml:space="preserve">Acrobat Professional, Photoshop, Dreamweaver, RoboHELP, Word, </w:t>
      </w:r>
      <w:r w:rsidR="00885AA5" w:rsidRPr="00885AA5">
        <w:rPr>
          <w:rFonts w:ascii="Arial" w:hAnsi="Arial" w:cs="Arial"/>
          <w:sz w:val="20"/>
          <w:szCs w:val="20"/>
        </w:rPr>
        <w:t xml:space="preserve">SnagIt, FullShot, </w:t>
      </w:r>
      <w:r w:rsidRPr="00885AA5">
        <w:rPr>
          <w:rFonts w:ascii="Arial" w:hAnsi="Arial" w:cs="Arial"/>
          <w:sz w:val="20"/>
          <w:szCs w:val="20"/>
        </w:rPr>
        <w:t>Excel, FileZilla</w:t>
      </w:r>
    </w:p>
    <w:p w:rsidR="00B26314" w:rsidRPr="00885AA5" w:rsidRDefault="00B26314" w:rsidP="000952E0">
      <w:pPr>
        <w:pStyle w:val="Bulletedlistsummary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85AA5">
        <w:rPr>
          <w:rFonts w:ascii="Arial" w:hAnsi="Arial" w:cs="Arial"/>
          <w:sz w:val="20"/>
          <w:szCs w:val="20"/>
        </w:rPr>
        <w:t>Reliable, creative, self-starting team player and leader with excellent research and communication skills</w:t>
      </w:r>
    </w:p>
    <w:p w:rsidR="00B26314" w:rsidRPr="00885AA5" w:rsidRDefault="00B26314" w:rsidP="000952E0">
      <w:pPr>
        <w:pStyle w:val="Bulletedlistsummary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85AA5">
        <w:rPr>
          <w:rFonts w:ascii="Arial" w:hAnsi="Arial" w:cs="Arial"/>
          <w:sz w:val="20"/>
          <w:szCs w:val="20"/>
        </w:rPr>
        <w:t>Comfortable in Web, Windows, Mac</w:t>
      </w:r>
    </w:p>
    <w:p w:rsidR="00B26314" w:rsidRPr="00885AA5" w:rsidRDefault="00B26314" w:rsidP="000952E0">
      <w:pPr>
        <w:pStyle w:val="Bulletedlistsummary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85AA5">
        <w:rPr>
          <w:rFonts w:ascii="Arial" w:hAnsi="Arial" w:cs="Arial"/>
          <w:sz w:val="20"/>
          <w:szCs w:val="20"/>
        </w:rPr>
        <w:t>Consistent delivery of accurate, user-friendly documentation on time and under budget</w:t>
      </w:r>
    </w:p>
    <w:p w:rsidR="00B26314" w:rsidRPr="00885AA5" w:rsidRDefault="00B26314" w:rsidP="000952E0">
      <w:pPr>
        <w:pStyle w:val="Bulletedlistsummary"/>
        <w:rPr>
          <w:rFonts w:ascii="Arial" w:hAnsi="Arial" w:cs="Arial"/>
        </w:rPr>
      </w:pPr>
    </w:p>
    <w:p w:rsidR="00885AA5" w:rsidRDefault="000952E0" w:rsidP="000952E0">
      <w:pPr>
        <w:pStyle w:val="SummaryHeading"/>
        <w:pBdr>
          <w:top w:val="none" w:sz="0" w:space="0" w:color="auto"/>
          <w:bottom w:val="none" w:sz="0" w:space="0" w:color="auto"/>
        </w:pBd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TECHNICAL EXPERIENCE </w:t>
      </w:r>
    </w:p>
    <w:p w:rsidR="000952E0" w:rsidRPr="00885AA5" w:rsidRDefault="000952E0" w:rsidP="000952E0">
      <w:pPr>
        <w:pStyle w:val="SummaryHeading"/>
        <w:pBdr>
          <w:top w:val="none" w:sz="0" w:space="0" w:color="auto"/>
          <w:bottom w:val="none" w:sz="0" w:space="0" w:color="auto"/>
        </w:pBdr>
        <w:rPr>
          <w:rFonts w:ascii="Arial" w:hAnsi="Arial" w:cs="Arial"/>
        </w:rPr>
      </w:pPr>
    </w:p>
    <w:p w:rsidR="000952E0" w:rsidRPr="000952E0" w:rsidRDefault="000952E0" w:rsidP="000952E0">
      <w:pPr>
        <w:pStyle w:val="Bulletedlistsummary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0952E0">
        <w:rPr>
          <w:rFonts w:ascii="Arial" w:hAnsi="Arial" w:cs="Arial"/>
          <w:sz w:val="20"/>
          <w:szCs w:val="20"/>
        </w:rPr>
        <w:t xml:space="preserve">Adobe FrameMaker, Acrobat Professional, PhotoShop, Dreamweaver, RoboHELP </w:t>
      </w:r>
    </w:p>
    <w:p w:rsidR="000952E0" w:rsidRPr="000952E0" w:rsidRDefault="000952E0" w:rsidP="000952E0">
      <w:pPr>
        <w:pStyle w:val="Bulletedlistsummary"/>
        <w:numPr>
          <w:ilvl w:val="0"/>
          <w:numId w:val="8"/>
        </w:numPr>
        <w:ind w:left="360" w:firstLine="0"/>
        <w:rPr>
          <w:rFonts w:ascii="Arial" w:hAnsi="Arial" w:cs="Arial"/>
          <w:sz w:val="20"/>
          <w:szCs w:val="20"/>
        </w:rPr>
      </w:pPr>
      <w:r w:rsidRPr="000952E0">
        <w:rPr>
          <w:rFonts w:ascii="Arial" w:hAnsi="Arial" w:cs="Arial"/>
          <w:sz w:val="20"/>
          <w:szCs w:val="20"/>
        </w:rPr>
        <w:t xml:space="preserve">FullShot, SnagIt </w:t>
      </w:r>
    </w:p>
    <w:p w:rsidR="000952E0" w:rsidRPr="000952E0" w:rsidRDefault="000952E0" w:rsidP="000952E0">
      <w:pPr>
        <w:pStyle w:val="Bulletedlistsummary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0952E0">
        <w:rPr>
          <w:rFonts w:ascii="Arial" w:hAnsi="Arial" w:cs="Arial"/>
          <w:sz w:val="20"/>
          <w:szCs w:val="20"/>
        </w:rPr>
        <w:t>Microsoft Word, Excel, PowerPoint</w:t>
      </w:r>
      <w:r w:rsidR="00163EB3">
        <w:rPr>
          <w:rFonts w:ascii="Arial" w:hAnsi="Arial" w:cs="Arial"/>
          <w:sz w:val="20"/>
          <w:szCs w:val="20"/>
        </w:rPr>
        <w:t>, Visio</w:t>
      </w:r>
    </w:p>
    <w:p w:rsidR="000952E0" w:rsidRPr="000952E0" w:rsidRDefault="000952E0" w:rsidP="000952E0">
      <w:pPr>
        <w:pStyle w:val="Bulletedlistsummary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0952E0">
        <w:rPr>
          <w:rFonts w:ascii="Arial" w:hAnsi="Arial" w:cs="Arial"/>
          <w:sz w:val="20"/>
          <w:szCs w:val="20"/>
        </w:rPr>
        <w:t xml:space="preserve">Open </w:t>
      </w:r>
      <w:r w:rsidR="00B26314" w:rsidRPr="000952E0">
        <w:rPr>
          <w:rFonts w:ascii="Arial" w:hAnsi="Arial" w:cs="Arial"/>
          <w:sz w:val="20"/>
          <w:szCs w:val="20"/>
        </w:rPr>
        <w:t>Office</w:t>
      </w:r>
      <w:r w:rsidRPr="000952E0">
        <w:rPr>
          <w:rFonts w:ascii="Arial" w:hAnsi="Arial" w:cs="Arial"/>
          <w:sz w:val="20"/>
          <w:szCs w:val="20"/>
        </w:rPr>
        <w:t xml:space="preserve"> Writer and Draw</w:t>
      </w:r>
    </w:p>
    <w:p w:rsidR="000952E0" w:rsidRDefault="00B26314" w:rsidP="000952E0">
      <w:pPr>
        <w:pStyle w:val="Bulletedlistsummary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0952E0">
        <w:rPr>
          <w:rFonts w:ascii="Arial" w:hAnsi="Arial" w:cs="Arial"/>
          <w:sz w:val="20"/>
          <w:szCs w:val="20"/>
        </w:rPr>
        <w:t xml:space="preserve">FileZilla, </w:t>
      </w:r>
    </w:p>
    <w:p w:rsidR="00163EB3" w:rsidRPr="000952E0" w:rsidRDefault="00163EB3" w:rsidP="000952E0">
      <w:pPr>
        <w:pStyle w:val="Bulletedlistsummary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XML, CSS, HTML</w:t>
      </w:r>
    </w:p>
    <w:p w:rsidR="00B26314" w:rsidRPr="000952E0" w:rsidRDefault="00B26314" w:rsidP="000952E0">
      <w:pPr>
        <w:pStyle w:val="Bulletedlistsummary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0952E0">
        <w:rPr>
          <w:rFonts w:ascii="Arial" w:hAnsi="Arial" w:cs="Arial"/>
          <w:sz w:val="20"/>
          <w:szCs w:val="20"/>
        </w:rPr>
        <w:t>Finale 2010, Garritan 2010, Overture, Sibelius</w:t>
      </w:r>
    </w:p>
    <w:p w:rsidR="00885AA5" w:rsidRPr="00885AA5" w:rsidRDefault="00885AA5">
      <w:pPr>
        <w:pStyle w:val="ComputerSkills"/>
        <w:rPr>
          <w:rFonts w:ascii="Arial" w:hAnsi="Arial" w:cs="Arial"/>
          <w:b w:val="0"/>
          <w:sz w:val="20"/>
          <w:szCs w:val="20"/>
        </w:rPr>
      </w:pPr>
    </w:p>
    <w:p w:rsidR="00885AA5" w:rsidRDefault="000952E0" w:rsidP="007B1DF5">
      <w:pPr>
        <w:pStyle w:val="SummaryHeading"/>
        <w:pBdr>
          <w:top w:val="none" w:sz="0" w:space="0" w:color="auto"/>
          <w:bottom w:val="none" w:sz="0" w:space="0" w:color="auto"/>
        </w:pBdr>
        <w:ind w:left="0"/>
        <w:rPr>
          <w:rFonts w:ascii="Arial" w:hAnsi="Arial" w:cs="Arial"/>
        </w:rPr>
      </w:pPr>
      <w:r>
        <w:rPr>
          <w:rFonts w:ascii="Arial" w:hAnsi="Arial" w:cs="Arial"/>
        </w:rPr>
        <w:t>PROFESSIONAL EXPERIENCE</w:t>
      </w:r>
    </w:p>
    <w:p w:rsidR="00890787" w:rsidRDefault="00890787" w:rsidP="007B1DF5">
      <w:pPr>
        <w:pStyle w:val="SummaryHeading"/>
        <w:pBdr>
          <w:top w:val="none" w:sz="0" w:space="0" w:color="auto"/>
          <w:bottom w:val="none" w:sz="0" w:space="0" w:color="auto"/>
        </w:pBdr>
        <w:ind w:left="0"/>
        <w:rPr>
          <w:rFonts w:ascii="Arial" w:hAnsi="Arial" w:cs="Arial"/>
        </w:rPr>
      </w:pPr>
    </w:p>
    <w:p w:rsidR="00890787" w:rsidRPr="007B1DF5" w:rsidRDefault="00890787" w:rsidP="00890787">
      <w:pPr>
        <w:pStyle w:val="OtherHeadings"/>
        <w:pBdr>
          <w:top w:val="none" w:sz="0" w:space="0" w:color="auto"/>
          <w:bottom w:val="none" w:sz="0" w:space="0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Technical Writer</w:t>
      </w:r>
    </w:p>
    <w:p w:rsidR="00890787" w:rsidRPr="007B1DF5" w:rsidRDefault="00163EB3" w:rsidP="00890787">
      <w:pPr>
        <w:pStyle w:val="OtherHeadings"/>
        <w:pBdr>
          <w:top w:val="none" w:sz="0" w:space="0" w:color="auto"/>
          <w:bottom w:val="none" w:sz="0" w:space="0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JHT</w:t>
      </w:r>
      <w:r w:rsidR="00890787" w:rsidRPr="007B1DF5">
        <w:rPr>
          <w:rFonts w:ascii="Arial" w:hAnsi="Arial" w:cs="Arial"/>
          <w:sz w:val="24"/>
        </w:rPr>
        <w:t>, Inc.</w:t>
      </w:r>
    </w:p>
    <w:p w:rsidR="00890787" w:rsidRPr="007B1DF5" w:rsidRDefault="00890787" w:rsidP="00890787">
      <w:pPr>
        <w:pStyle w:val="OtherHeadings"/>
        <w:pBdr>
          <w:top w:val="none" w:sz="0" w:space="0" w:color="auto"/>
          <w:bottom w:val="none" w:sz="0" w:space="0" w:color="auto"/>
        </w:pBdr>
        <w:rPr>
          <w:rFonts w:ascii="Arial" w:hAnsi="Arial" w:cs="Arial"/>
          <w:sz w:val="24"/>
        </w:rPr>
      </w:pPr>
      <w:r w:rsidRPr="007B1DF5">
        <w:rPr>
          <w:rFonts w:ascii="Arial" w:hAnsi="Arial" w:cs="Arial"/>
          <w:sz w:val="24"/>
        </w:rPr>
        <w:t>Orlando, Florida (</w:t>
      </w:r>
      <w:r w:rsidR="00163EB3">
        <w:rPr>
          <w:rFonts w:ascii="Arial" w:hAnsi="Arial" w:cs="Arial"/>
          <w:sz w:val="24"/>
        </w:rPr>
        <w:t>November</w:t>
      </w:r>
      <w:r w:rsidRPr="007B1DF5">
        <w:rPr>
          <w:rFonts w:ascii="Arial" w:hAnsi="Arial" w:cs="Arial"/>
          <w:sz w:val="24"/>
        </w:rPr>
        <w:t xml:space="preserve"> 2010 – Present)</w:t>
      </w:r>
    </w:p>
    <w:p w:rsidR="00890787" w:rsidRPr="007B1DF5" w:rsidRDefault="00890787" w:rsidP="00890787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 xml:space="preserve">Develop </w:t>
      </w:r>
      <w:r w:rsidR="00163EB3">
        <w:rPr>
          <w:rFonts w:ascii="Arial" w:hAnsi="Arial" w:cs="Arial"/>
          <w:sz w:val="20"/>
          <w:szCs w:val="20"/>
        </w:rPr>
        <w:t>Interactive Electronic Technical Manuals (IETMS) for the military</w:t>
      </w:r>
      <w:r w:rsidRPr="007B1DF5">
        <w:rPr>
          <w:rFonts w:ascii="Arial" w:hAnsi="Arial" w:cs="Arial"/>
          <w:sz w:val="20"/>
          <w:szCs w:val="20"/>
        </w:rPr>
        <w:t xml:space="preserve">.   </w:t>
      </w:r>
    </w:p>
    <w:p w:rsidR="00890787" w:rsidRPr="007B1DF5" w:rsidRDefault="00163EB3" w:rsidP="00890787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Write, edit, update, and proofread manuals using MIL-STD</w:t>
      </w:r>
      <w:r w:rsidR="00890787" w:rsidRPr="007B1DF5">
        <w:rPr>
          <w:rFonts w:ascii="Arial" w:hAnsi="Arial" w:cs="Arial"/>
          <w:color w:val="000000"/>
          <w:sz w:val="20"/>
          <w:szCs w:val="20"/>
        </w:rPr>
        <w:t>.</w:t>
      </w:r>
    </w:p>
    <w:p w:rsidR="00890787" w:rsidRPr="007B1DF5" w:rsidRDefault="00163EB3" w:rsidP="00890787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 XML, CSS, and desktop publishing and graphics programs</w:t>
      </w:r>
      <w:r w:rsidR="00890787" w:rsidRPr="007B1DF5">
        <w:rPr>
          <w:rFonts w:ascii="Arial" w:hAnsi="Arial" w:cs="Arial"/>
          <w:sz w:val="20"/>
          <w:szCs w:val="20"/>
        </w:rPr>
        <w:t xml:space="preserve">. </w:t>
      </w:r>
    </w:p>
    <w:p w:rsidR="00890787" w:rsidRPr="007B1DF5" w:rsidRDefault="00890787" w:rsidP="00890787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 xml:space="preserve">Complete projects on time and under budget. </w:t>
      </w:r>
    </w:p>
    <w:p w:rsidR="00885AA5" w:rsidRPr="00885AA5" w:rsidRDefault="00885AA5" w:rsidP="00885AA5">
      <w:pPr>
        <w:pStyle w:val="Bulletedlistsummary"/>
        <w:ind w:left="1080"/>
        <w:rPr>
          <w:rFonts w:ascii="Arial" w:hAnsi="Arial" w:cs="Arial"/>
        </w:rPr>
      </w:pPr>
    </w:p>
    <w:p w:rsidR="00885AA5" w:rsidRPr="007B1DF5" w:rsidRDefault="00885AA5" w:rsidP="000952E0">
      <w:pPr>
        <w:pStyle w:val="OtherHeadings"/>
        <w:pBdr>
          <w:top w:val="none" w:sz="0" w:space="0" w:color="auto"/>
          <w:bottom w:val="none" w:sz="0" w:space="0" w:color="auto"/>
        </w:pBdr>
        <w:rPr>
          <w:rFonts w:ascii="Arial" w:hAnsi="Arial" w:cs="Arial"/>
          <w:sz w:val="24"/>
        </w:rPr>
      </w:pPr>
      <w:r w:rsidRPr="007B1DF5">
        <w:rPr>
          <w:rFonts w:ascii="Arial" w:hAnsi="Arial" w:cs="Arial"/>
          <w:sz w:val="24"/>
        </w:rPr>
        <w:t>Chief Editor/Copy</w:t>
      </w:r>
      <w:r w:rsidR="00E879AE">
        <w:rPr>
          <w:rFonts w:ascii="Arial" w:hAnsi="Arial" w:cs="Arial"/>
          <w:sz w:val="24"/>
        </w:rPr>
        <w:t>w</w:t>
      </w:r>
      <w:r w:rsidRPr="007B1DF5">
        <w:rPr>
          <w:rFonts w:ascii="Arial" w:hAnsi="Arial" w:cs="Arial"/>
          <w:sz w:val="24"/>
        </w:rPr>
        <w:t>riter</w:t>
      </w:r>
    </w:p>
    <w:p w:rsidR="00B26314" w:rsidRPr="007B1DF5" w:rsidRDefault="00B26314" w:rsidP="000952E0">
      <w:pPr>
        <w:pStyle w:val="OtherHeadings"/>
        <w:pBdr>
          <w:top w:val="none" w:sz="0" w:space="0" w:color="auto"/>
          <w:bottom w:val="none" w:sz="0" w:space="0" w:color="auto"/>
        </w:pBdr>
        <w:rPr>
          <w:rFonts w:ascii="Arial" w:hAnsi="Arial" w:cs="Arial"/>
          <w:sz w:val="24"/>
        </w:rPr>
      </w:pPr>
      <w:r w:rsidRPr="007B1DF5">
        <w:rPr>
          <w:rFonts w:ascii="Arial" w:hAnsi="Arial" w:cs="Arial"/>
          <w:sz w:val="24"/>
        </w:rPr>
        <w:t>TARGE, Inc.</w:t>
      </w:r>
    </w:p>
    <w:p w:rsidR="00B26314" w:rsidRPr="007B1DF5" w:rsidRDefault="00B26314" w:rsidP="000952E0">
      <w:pPr>
        <w:pStyle w:val="OtherHeadings"/>
        <w:pBdr>
          <w:top w:val="none" w:sz="0" w:space="0" w:color="auto"/>
          <w:bottom w:val="none" w:sz="0" w:space="0" w:color="auto"/>
        </w:pBdr>
        <w:rPr>
          <w:rFonts w:ascii="Arial" w:hAnsi="Arial" w:cs="Arial"/>
          <w:sz w:val="24"/>
        </w:rPr>
      </w:pPr>
      <w:r w:rsidRPr="007B1DF5">
        <w:rPr>
          <w:rFonts w:ascii="Arial" w:hAnsi="Arial" w:cs="Arial"/>
          <w:sz w:val="24"/>
        </w:rPr>
        <w:t>Orlando, Florida (July 2010 – Present)</w:t>
      </w:r>
    </w:p>
    <w:p w:rsidR="00B26314" w:rsidRPr="007B1DF5" w:rsidRDefault="00B26314" w:rsidP="000952E0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 xml:space="preserve">Develop online advertising copy.   </w:t>
      </w:r>
    </w:p>
    <w:p w:rsidR="00B26314" w:rsidRPr="007B1DF5" w:rsidRDefault="00B26314" w:rsidP="000952E0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7B1DF5">
        <w:rPr>
          <w:rFonts w:ascii="Arial" w:hAnsi="Arial" w:cs="Arial"/>
          <w:color w:val="000000"/>
          <w:sz w:val="20"/>
          <w:szCs w:val="20"/>
        </w:rPr>
        <w:t>Develop website content, detailed product descriptions and slogans.</w:t>
      </w:r>
    </w:p>
    <w:p w:rsidR="00B26314" w:rsidRPr="007B1DF5" w:rsidRDefault="00B26314" w:rsidP="000952E0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 xml:space="preserve">Proofread written material and ensure correct grammar, punctuation, </w:t>
      </w:r>
      <w:r w:rsidR="00885AA5" w:rsidRPr="007B1DF5">
        <w:rPr>
          <w:rFonts w:ascii="Arial" w:hAnsi="Arial" w:cs="Arial"/>
          <w:sz w:val="20"/>
          <w:szCs w:val="20"/>
        </w:rPr>
        <w:t>and</w:t>
      </w:r>
      <w:r w:rsidRPr="007B1DF5">
        <w:rPr>
          <w:rFonts w:ascii="Arial" w:hAnsi="Arial" w:cs="Arial"/>
          <w:sz w:val="20"/>
          <w:szCs w:val="20"/>
        </w:rPr>
        <w:t xml:space="preserve"> spelling. </w:t>
      </w:r>
    </w:p>
    <w:p w:rsidR="00B26314" w:rsidRPr="007B1DF5" w:rsidRDefault="00B26314" w:rsidP="000952E0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 xml:space="preserve">Write sales and informational speeches. </w:t>
      </w:r>
    </w:p>
    <w:p w:rsidR="00B26314" w:rsidRPr="007B1DF5" w:rsidRDefault="00B26314" w:rsidP="000952E0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 xml:space="preserve">Identify interests of publication readers. </w:t>
      </w:r>
    </w:p>
    <w:p w:rsidR="00B26314" w:rsidRPr="007B1DF5" w:rsidRDefault="00B26314" w:rsidP="000952E0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 xml:space="preserve">Verify investigative information regarding market situation.   </w:t>
      </w:r>
    </w:p>
    <w:p w:rsidR="00B26314" w:rsidRPr="007B1DF5" w:rsidRDefault="00B26314" w:rsidP="000952E0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 xml:space="preserve">Complete projects on time and under budget. </w:t>
      </w:r>
    </w:p>
    <w:p w:rsidR="00163EB3" w:rsidRDefault="00B26314" w:rsidP="007B1DF5">
      <w:pPr>
        <w:ind w:left="288" w:hanging="26"/>
        <w:rPr>
          <w:rFonts w:ascii="Arial" w:hAnsi="Arial" w:cs="Arial"/>
        </w:rPr>
      </w:pPr>
      <w:r w:rsidRPr="00885AA5">
        <w:rPr>
          <w:rFonts w:ascii="Arial" w:hAnsi="Arial" w:cs="Arial"/>
          <w:sz w:val="18"/>
          <w:szCs w:val="18"/>
        </w:rPr>
        <w:br/>
      </w:r>
    </w:p>
    <w:p w:rsidR="00B26314" w:rsidRPr="007B1DF5" w:rsidRDefault="00163EB3" w:rsidP="007B1DF5">
      <w:pPr>
        <w:ind w:left="288" w:hanging="26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B26314" w:rsidRPr="007B1DF5">
        <w:rPr>
          <w:rFonts w:ascii="Arial" w:hAnsi="Arial" w:cs="Arial"/>
        </w:rPr>
        <w:lastRenderedPageBreak/>
        <w:t>Chief Editor/Copywriter</w:t>
      </w:r>
    </w:p>
    <w:p w:rsidR="00B26314" w:rsidRPr="007B1DF5" w:rsidRDefault="00B26314" w:rsidP="000952E0">
      <w:pPr>
        <w:pStyle w:val="OtherHeadings"/>
        <w:pBdr>
          <w:top w:val="none" w:sz="0" w:space="0" w:color="auto"/>
          <w:bottom w:val="none" w:sz="0" w:space="0" w:color="auto"/>
        </w:pBdr>
        <w:rPr>
          <w:rFonts w:ascii="Arial" w:hAnsi="Arial" w:cs="Arial"/>
          <w:sz w:val="24"/>
        </w:rPr>
      </w:pPr>
      <w:r w:rsidRPr="007B1DF5">
        <w:rPr>
          <w:rFonts w:ascii="Arial" w:hAnsi="Arial" w:cs="Arial"/>
          <w:sz w:val="24"/>
        </w:rPr>
        <w:t>OneCentCity.com</w:t>
      </w:r>
    </w:p>
    <w:p w:rsidR="00B26314" w:rsidRPr="00885AA5" w:rsidRDefault="00B26314" w:rsidP="000952E0">
      <w:pPr>
        <w:pStyle w:val="OtherHeadings"/>
        <w:pBdr>
          <w:top w:val="none" w:sz="0" w:space="0" w:color="auto"/>
          <w:bottom w:val="none" w:sz="0" w:space="0" w:color="auto"/>
        </w:pBdr>
        <w:rPr>
          <w:rFonts w:ascii="Arial" w:hAnsi="Arial" w:cs="Arial"/>
          <w:szCs w:val="20"/>
        </w:rPr>
      </w:pPr>
      <w:r w:rsidRPr="007B1DF5">
        <w:rPr>
          <w:rFonts w:ascii="Arial" w:hAnsi="Arial" w:cs="Arial"/>
          <w:sz w:val="24"/>
        </w:rPr>
        <w:t>Orlando, Florida (March 2010 – May 2010)</w:t>
      </w:r>
      <w:r w:rsidRPr="00885AA5">
        <w:rPr>
          <w:rFonts w:ascii="Arial" w:hAnsi="Arial" w:cs="Arial"/>
          <w:szCs w:val="20"/>
        </w:rPr>
        <w:br/>
      </w:r>
    </w:p>
    <w:p w:rsidR="00B26314" w:rsidRPr="007B1DF5" w:rsidRDefault="00B26314" w:rsidP="000952E0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>Identified topics for online marketing campaign articles for the penny auction website.</w:t>
      </w:r>
    </w:p>
    <w:p w:rsidR="00B26314" w:rsidRPr="007B1DF5" w:rsidRDefault="00B26314" w:rsidP="000952E0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>Followed editorial guidelines for each article warehouse.</w:t>
      </w:r>
    </w:p>
    <w:p w:rsidR="00B26314" w:rsidRPr="007B1DF5" w:rsidRDefault="00B26314" w:rsidP="000952E0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 xml:space="preserve">Developed article marketing materials and published in different article warehouses. </w:t>
      </w:r>
    </w:p>
    <w:p w:rsidR="00B26314" w:rsidRPr="007B1DF5" w:rsidRDefault="00B26314" w:rsidP="000952E0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 xml:space="preserve">Effectively drove traffic to the website. </w:t>
      </w:r>
    </w:p>
    <w:p w:rsidR="00B26314" w:rsidRPr="007B1DF5" w:rsidRDefault="00B26314" w:rsidP="000952E0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>Developed social media content.</w:t>
      </w:r>
    </w:p>
    <w:p w:rsidR="00885AA5" w:rsidRPr="00885AA5" w:rsidRDefault="00B26314" w:rsidP="000952E0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7B1DF5">
        <w:rPr>
          <w:rFonts w:ascii="Arial" w:hAnsi="Arial" w:cs="Arial"/>
          <w:sz w:val="20"/>
          <w:szCs w:val="20"/>
        </w:rPr>
        <w:t>Completed projects on time and under budget.</w:t>
      </w:r>
      <w:r w:rsidR="00885AA5" w:rsidRPr="00885AA5">
        <w:rPr>
          <w:rFonts w:ascii="Arial" w:hAnsi="Arial" w:cs="Arial"/>
          <w:sz w:val="18"/>
          <w:szCs w:val="18"/>
        </w:rPr>
        <w:br/>
      </w:r>
    </w:p>
    <w:p w:rsidR="00B26314" w:rsidRPr="00885AA5" w:rsidRDefault="00B26314">
      <w:pPr>
        <w:ind w:left="720"/>
        <w:rPr>
          <w:rFonts w:ascii="Arial" w:hAnsi="Arial" w:cs="Arial"/>
          <w:sz w:val="18"/>
          <w:szCs w:val="18"/>
        </w:rPr>
      </w:pPr>
    </w:p>
    <w:p w:rsidR="00B26314" w:rsidRPr="007B1DF5" w:rsidRDefault="00B26314" w:rsidP="000952E0">
      <w:pPr>
        <w:pStyle w:val="OtherHeadings"/>
        <w:pBdr>
          <w:top w:val="none" w:sz="0" w:space="0" w:color="auto"/>
          <w:bottom w:val="none" w:sz="0" w:space="0" w:color="auto"/>
        </w:pBdr>
        <w:rPr>
          <w:rFonts w:ascii="Arial" w:hAnsi="Arial" w:cs="Arial"/>
          <w:sz w:val="24"/>
        </w:rPr>
      </w:pPr>
      <w:r w:rsidRPr="007B1DF5">
        <w:rPr>
          <w:rFonts w:ascii="Arial" w:hAnsi="Arial" w:cs="Arial"/>
          <w:sz w:val="24"/>
        </w:rPr>
        <w:t>Technical Writer</w:t>
      </w:r>
    </w:p>
    <w:p w:rsidR="00B26314" w:rsidRPr="007B1DF5" w:rsidRDefault="00B26314" w:rsidP="000952E0">
      <w:pPr>
        <w:pStyle w:val="OtherHeadings"/>
        <w:pBdr>
          <w:top w:val="none" w:sz="0" w:space="0" w:color="auto"/>
          <w:bottom w:val="none" w:sz="0" w:space="0" w:color="auto"/>
        </w:pBdr>
        <w:rPr>
          <w:rFonts w:ascii="Arial" w:hAnsi="Arial" w:cs="Arial"/>
          <w:sz w:val="24"/>
        </w:rPr>
      </w:pPr>
      <w:r w:rsidRPr="007B1DF5">
        <w:rPr>
          <w:rFonts w:ascii="Arial" w:hAnsi="Arial" w:cs="Arial"/>
          <w:sz w:val="24"/>
        </w:rPr>
        <w:t>Loansinteractive.com</w:t>
      </w:r>
    </w:p>
    <w:p w:rsidR="00B26314" w:rsidRPr="007B1DF5" w:rsidRDefault="00B26314" w:rsidP="000952E0">
      <w:pPr>
        <w:pStyle w:val="OtherHeadings"/>
        <w:pBdr>
          <w:top w:val="none" w:sz="0" w:space="0" w:color="auto"/>
          <w:bottom w:val="none" w:sz="0" w:space="0" w:color="auto"/>
        </w:pBdr>
        <w:rPr>
          <w:rFonts w:ascii="Arial" w:hAnsi="Arial" w:cs="Arial"/>
          <w:sz w:val="24"/>
        </w:rPr>
      </w:pPr>
      <w:r w:rsidRPr="007B1DF5">
        <w:rPr>
          <w:rFonts w:ascii="Arial" w:hAnsi="Arial" w:cs="Arial"/>
          <w:sz w:val="24"/>
        </w:rPr>
        <w:t>Orlando, Florida (June 2007 - May 2010)</w:t>
      </w:r>
    </w:p>
    <w:p w:rsidR="00B26314" w:rsidRPr="00885AA5" w:rsidRDefault="00B26314" w:rsidP="000952E0">
      <w:pPr>
        <w:pStyle w:val="OtherHeadings"/>
        <w:pBdr>
          <w:top w:val="none" w:sz="0" w:space="0" w:color="auto"/>
          <w:bottom w:val="none" w:sz="0" w:space="0" w:color="auto"/>
        </w:pBdr>
        <w:rPr>
          <w:rFonts w:ascii="Arial" w:hAnsi="Arial" w:cs="Arial"/>
          <w:sz w:val="18"/>
          <w:szCs w:val="18"/>
        </w:rPr>
      </w:pPr>
    </w:p>
    <w:p w:rsidR="00B26314" w:rsidRPr="007B1DF5" w:rsidRDefault="00B26314" w:rsidP="000952E0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>Q&amp;A Testing.</w:t>
      </w:r>
    </w:p>
    <w:p w:rsidR="00B26314" w:rsidRPr="007B1DF5" w:rsidRDefault="00B26314" w:rsidP="000952E0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>Developed</w:t>
      </w:r>
      <w:r w:rsidR="00163EB3">
        <w:rPr>
          <w:rFonts w:ascii="Arial" w:hAnsi="Arial" w:cs="Arial"/>
          <w:sz w:val="20"/>
          <w:szCs w:val="20"/>
        </w:rPr>
        <w:t xml:space="preserve"> and designed </w:t>
      </w:r>
      <w:r w:rsidRPr="007B1DF5">
        <w:rPr>
          <w:rFonts w:ascii="Arial" w:hAnsi="Arial" w:cs="Arial"/>
          <w:sz w:val="20"/>
          <w:szCs w:val="20"/>
        </w:rPr>
        <w:t xml:space="preserve"> online </w:t>
      </w:r>
      <w:r w:rsidR="00885AA5" w:rsidRPr="007B1DF5">
        <w:rPr>
          <w:rFonts w:ascii="Arial" w:hAnsi="Arial" w:cs="Arial"/>
          <w:sz w:val="20"/>
          <w:szCs w:val="20"/>
        </w:rPr>
        <w:t>help</w:t>
      </w:r>
      <w:r w:rsidRPr="007B1DF5">
        <w:rPr>
          <w:rFonts w:ascii="Arial" w:hAnsi="Arial" w:cs="Arial"/>
          <w:sz w:val="20"/>
          <w:szCs w:val="20"/>
        </w:rPr>
        <w:t>.</w:t>
      </w:r>
    </w:p>
    <w:p w:rsidR="00B26314" w:rsidRPr="007B1DF5" w:rsidRDefault="00163EB3" w:rsidP="000952E0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B26314" w:rsidRPr="007B1DF5">
        <w:rPr>
          <w:rFonts w:ascii="Arial" w:hAnsi="Arial" w:cs="Arial"/>
          <w:sz w:val="20"/>
          <w:szCs w:val="20"/>
        </w:rPr>
        <w:t>yped legal documents under strict time constraints with high accuracy and little room for error.</w:t>
      </w:r>
    </w:p>
    <w:p w:rsidR="00B26314" w:rsidRPr="007B1DF5" w:rsidRDefault="00B26314" w:rsidP="000952E0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>Translated technical instructions into layman terms.</w:t>
      </w:r>
    </w:p>
    <w:p w:rsidR="00B26314" w:rsidRPr="007B1DF5" w:rsidRDefault="00B26314" w:rsidP="000952E0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>Worked with software engineers to ensure accuracy of online help</w:t>
      </w:r>
      <w:r w:rsidR="00163EB3">
        <w:rPr>
          <w:rFonts w:ascii="Arial" w:hAnsi="Arial" w:cs="Arial"/>
          <w:sz w:val="20"/>
          <w:szCs w:val="20"/>
        </w:rPr>
        <w:t xml:space="preserve"> content</w:t>
      </w:r>
      <w:r w:rsidRPr="007B1DF5">
        <w:rPr>
          <w:rFonts w:ascii="Arial" w:hAnsi="Arial" w:cs="Arial"/>
          <w:sz w:val="20"/>
          <w:szCs w:val="20"/>
        </w:rPr>
        <w:t>.</w:t>
      </w:r>
    </w:p>
    <w:p w:rsidR="00B26314" w:rsidRPr="00163EB3" w:rsidRDefault="00B26314" w:rsidP="000952E0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163EB3">
        <w:rPr>
          <w:rFonts w:ascii="Arial" w:hAnsi="Arial" w:cs="Arial"/>
          <w:sz w:val="20"/>
          <w:szCs w:val="20"/>
        </w:rPr>
        <w:t>Proofread and edited written material</w:t>
      </w:r>
      <w:r w:rsidR="00163EB3" w:rsidRPr="00163EB3">
        <w:rPr>
          <w:rFonts w:ascii="Arial" w:hAnsi="Arial" w:cs="Arial"/>
          <w:sz w:val="20"/>
          <w:szCs w:val="20"/>
        </w:rPr>
        <w:t xml:space="preserve"> and </w:t>
      </w:r>
      <w:r w:rsidR="00163EB3">
        <w:rPr>
          <w:rFonts w:ascii="Arial" w:hAnsi="Arial" w:cs="Arial"/>
          <w:sz w:val="20"/>
          <w:szCs w:val="20"/>
        </w:rPr>
        <w:t>e</w:t>
      </w:r>
      <w:r w:rsidRPr="00163EB3">
        <w:rPr>
          <w:rFonts w:ascii="Arial" w:hAnsi="Arial" w:cs="Arial"/>
          <w:sz w:val="20"/>
          <w:szCs w:val="20"/>
        </w:rPr>
        <w:t xml:space="preserve">nsured correct grammar, punctuation, and spelling. </w:t>
      </w:r>
    </w:p>
    <w:p w:rsidR="00B26314" w:rsidRPr="007B1DF5" w:rsidRDefault="00B26314" w:rsidP="000952E0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>Completed project</w:t>
      </w:r>
      <w:r w:rsidR="00885AA5" w:rsidRPr="007B1DF5">
        <w:rPr>
          <w:rFonts w:ascii="Arial" w:hAnsi="Arial" w:cs="Arial"/>
          <w:sz w:val="20"/>
          <w:szCs w:val="20"/>
        </w:rPr>
        <w:t>s</w:t>
      </w:r>
      <w:r w:rsidRPr="007B1DF5">
        <w:rPr>
          <w:rFonts w:ascii="Arial" w:hAnsi="Arial" w:cs="Arial"/>
          <w:sz w:val="20"/>
          <w:szCs w:val="20"/>
        </w:rPr>
        <w:t xml:space="preserve"> on time and under budget.</w:t>
      </w:r>
    </w:p>
    <w:p w:rsidR="00B26314" w:rsidRPr="00885AA5" w:rsidRDefault="00B26314">
      <w:pPr>
        <w:rPr>
          <w:rFonts w:ascii="Arial" w:hAnsi="Arial" w:cs="Arial"/>
        </w:rPr>
      </w:pPr>
    </w:p>
    <w:p w:rsidR="00B26314" w:rsidRPr="007B1DF5" w:rsidRDefault="00B26314" w:rsidP="000952E0">
      <w:pPr>
        <w:pStyle w:val="OtherHeadings"/>
        <w:pBdr>
          <w:top w:val="none" w:sz="0" w:space="0" w:color="auto"/>
          <w:bottom w:val="none" w:sz="0" w:space="0" w:color="auto"/>
        </w:pBdr>
        <w:rPr>
          <w:rFonts w:ascii="Arial" w:hAnsi="Arial" w:cs="Arial"/>
          <w:sz w:val="24"/>
        </w:rPr>
      </w:pPr>
      <w:r w:rsidRPr="007B1DF5">
        <w:rPr>
          <w:rFonts w:ascii="Arial" w:hAnsi="Arial" w:cs="Arial"/>
          <w:sz w:val="24"/>
        </w:rPr>
        <w:t>Resident Advisor</w:t>
      </w:r>
    </w:p>
    <w:p w:rsidR="00B26314" w:rsidRPr="007B1DF5" w:rsidRDefault="00B26314" w:rsidP="000952E0">
      <w:pPr>
        <w:pStyle w:val="OtherHeadings"/>
        <w:pBdr>
          <w:top w:val="none" w:sz="0" w:space="0" w:color="auto"/>
          <w:bottom w:val="none" w:sz="0" w:space="0" w:color="auto"/>
        </w:pBdr>
        <w:rPr>
          <w:rFonts w:ascii="Arial" w:hAnsi="Arial" w:cs="Arial"/>
          <w:sz w:val="24"/>
        </w:rPr>
      </w:pPr>
      <w:r w:rsidRPr="007B1DF5">
        <w:rPr>
          <w:rFonts w:ascii="Arial" w:hAnsi="Arial" w:cs="Arial"/>
          <w:sz w:val="24"/>
        </w:rPr>
        <w:t>Florida State University</w:t>
      </w:r>
    </w:p>
    <w:p w:rsidR="00B26314" w:rsidRPr="00885AA5" w:rsidRDefault="00B26314" w:rsidP="000952E0">
      <w:pPr>
        <w:pStyle w:val="OtherHeadings"/>
        <w:pBdr>
          <w:top w:val="none" w:sz="0" w:space="0" w:color="auto"/>
          <w:bottom w:val="none" w:sz="0" w:space="0" w:color="auto"/>
        </w:pBdr>
        <w:rPr>
          <w:rFonts w:ascii="Arial" w:hAnsi="Arial" w:cs="Arial"/>
        </w:rPr>
      </w:pPr>
      <w:r w:rsidRPr="007B1DF5">
        <w:rPr>
          <w:rFonts w:ascii="Arial" w:hAnsi="Arial" w:cs="Arial"/>
          <w:sz w:val="24"/>
        </w:rPr>
        <w:t>Orlando, Florida (October 2007 – May 2008)</w:t>
      </w:r>
      <w:r w:rsidRPr="00885AA5">
        <w:rPr>
          <w:rFonts w:ascii="Arial" w:hAnsi="Arial" w:cs="Arial"/>
        </w:rPr>
        <w:br/>
      </w:r>
    </w:p>
    <w:p w:rsidR="00B26314" w:rsidRPr="007B1DF5" w:rsidRDefault="00B26314" w:rsidP="000952E0">
      <w:pPr>
        <w:pStyle w:val="BodyText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 xml:space="preserve">Planned community and other special events for students. </w:t>
      </w:r>
    </w:p>
    <w:p w:rsidR="00B26314" w:rsidRPr="007B1DF5" w:rsidRDefault="00B26314" w:rsidP="000952E0">
      <w:pPr>
        <w:pStyle w:val="BodyText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>Collected information about residents and counseled students.</w:t>
      </w:r>
    </w:p>
    <w:p w:rsidR="00B26314" w:rsidRPr="007B1DF5" w:rsidRDefault="00B26314" w:rsidP="000952E0">
      <w:pPr>
        <w:pStyle w:val="BodyText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 xml:space="preserve">Analyzed data such as interview notes and reference manuals. </w:t>
      </w:r>
    </w:p>
    <w:p w:rsidR="00B26314" w:rsidRPr="007B1DF5" w:rsidRDefault="00B26314" w:rsidP="000952E0">
      <w:pPr>
        <w:pStyle w:val="BodyText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 xml:space="preserve">Resolved resident and public complaints. </w:t>
      </w:r>
    </w:p>
    <w:p w:rsidR="00B26314" w:rsidRPr="007B1DF5" w:rsidRDefault="00B26314" w:rsidP="000952E0">
      <w:pPr>
        <w:pStyle w:val="BodyText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 xml:space="preserve">Evaluated premises for cleanliness. </w:t>
      </w:r>
    </w:p>
    <w:p w:rsidR="00B26314" w:rsidRPr="007B1DF5" w:rsidRDefault="00B26314" w:rsidP="000952E0">
      <w:pPr>
        <w:pStyle w:val="BodyText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>Performed security checks to ensure safety of hall and residents during evening hours.</w:t>
      </w:r>
    </w:p>
    <w:p w:rsidR="00163EB3" w:rsidRPr="007B1DF5" w:rsidRDefault="00B26314" w:rsidP="00163EB3">
      <w:pPr>
        <w:pStyle w:val="BodyText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>Answered direct calls</w:t>
      </w:r>
      <w:r w:rsidR="00163EB3">
        <w:rPr>
          <w:rFonts w:ascii="Arial" w:hAnsi="Arial" w:cs="Arial"/>
          <w:sz w:val="20"/>
          <w:szCs w:val="20"/>
        </w:rPr>
        <w:t xml:space="preserve"> and g</w:t>
      </w:r>
      <w:r w:rsidR="00163EB3" w:rsidRPr="007B1DF5">
        <w:rPr>
          <w:rFonts w:ascii="Arial" w:hAnsi="Arial" w:cs="Arial"/>
          <w:sz w:val="20"/>
          <w:szCs w:val="20"/>
        </w:rPr>
        <w:t xml:space="preserve">reeted persons entering establishment. </w:t>
      </w:r>
    </w:p>
    <w:p w:rsidR="00B26314" w:rsidRPr="00163EB3" w:rsidRDefault="00B26314" w:rsidP="000952E0">
      <w:pPr>
        <w:pStyle w:val="BodyText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163EB3">
        <w:rPr>
          <w:rFonts w:ascii="Arial" w:hAnsi="Arial" w:cs="Arial"/>
          <w:sz w:val="20"/>
          <w:szCs w:val="20"/>
        </w:rPr>
        <w:t>Performed administrative support tasks</w:t>
      </w:r>
      <w:r w:rsidR="00163EB3" w:rsidRPr="00163EB3">
        <w:rPr>
          <w:rFonts w:ascii="Arial" w:hAnsi="Arial" w:cs="Arial"/>
          <w:sz w:val="20"/>
          <w:szCs w:val="20"/>
        </w:rPr>
        <w:t xml:space="preserve"> and </w:t>
      </w:r>
      <w:r w:rsidR="00163EB3">
        <w:rPr>
          <w:rFonts w:ascii="Arial" w:hAnsi="Arial" w:cs="Arial"/>
          <w:sz w:val="20"/>
          <w:szCs w:val="20"/>
        </w:rPr>
        <w:t>f</w:t>
      </w:r>
      <w:r w:rsidRPr="00163EB3">
        <w:rPr>
          <w:rFonts w:ascii="Arial" w:hAnsi="Arial" w:cs="Arial"/>
          <w:sz w:val="20"/>
          <w:szCs w:val="20"/>
        </w:rPr>
        <w:t xml:space="preserve">iled and maintained official hall records. </w:t>
      </w:r>
    </w:p>
    <w:p w:rsidR="00B26314" w:rsidRPr="00885AA5" w:rsidRDefault="00B26314">
      <w:pPr>
        <w:pStyle w:val="BodyText"/>
        <w:spacing w:after="0"/>
        <w:rPr>
          <w:rFonts w:ascii="Arial" w:hAnsi="Arial" w:cs="Arial"/>
          <w:sz w:val="18"/>
          <w:szCs w:val="18"/>
        </w:rPr>
      </w:pPr>
    </w:p>
    <w:p w:rsidR="00B26314" w:rsidRPr="007B1DF5" w:rsidRDefault="007A45F8" w:rsidP="000952E0">
      <w:pPr>
        <w:pStyle w:val="OtherHeadings"/>
        <w:pBdr>
          <w:top w:val="none" w:sz="0" w:space="0" w:color="auto"/>
          <w:bottom w:val="none" w:sz="0" w:space="0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Freelance</w:t>
      </w:r>
      <w:r w:rsidR="00B26314" w:rsidRPr="007B1DF5">
        <w:rPr>
          <w:rFonts w:ascii="Arial" w:hAnsi="Arial" w:cs="Arial"/>
          <w:sz w:val="24"/>
        </w:rPr>
        <w:t xml:space="preserve"> Editor/Copywriter </w:t>
      </w:r>
      <w:r w:rsidR="00B26314" w:rsidRPr="007B1DF5">
        <w:rPr>
          <w:rFonts w:ascii="Arial" w:hAnsi="Arial" w:cs="Arial"/>
          <w:sz w:val="24"/>
        </w:rPr>
        <w:br/>
        <w:t>WriteWayDesigns.com</w:t>
      </w:r>
    </w:p>
    <w:p w:rsidR="00B26314" w:rsidRPr="007B1DF5" w:rsidRDefault="00B26314" w:rsidP="000952E0">
      <w:pPr>
        <w:pStyle w:val="OtherHeadings"/>
        <w:pBdr>
          <w:top w:val="none" w:sz="0" w:space="0" w:color="auto"/>
          <w:bottom w:val="none" w:sz="0" w:space="0" w:color="auto"/>
        </w:pBdr>
        <w:rPr>
          <w:rFonts w:ascii="Arial" w:hAnsi="Arial" w:cs="Arial"/>
          <w:sz w:val="24"/>
        </w:rPr>
      </w:pPr>
      <w:r w:rsidRPr="007B1DF5">
        <w:rPr>
          <w:rFonts w:ascii="Arial" w:hAnsi="Arial" w:cs="Arial"/>
          <w:sz w:val="24"/>
        </w:rPr>
        <w:t>Orlando, Florida (June 2005 - Present)</w:t>
      </w:r>
    </w:p>
    <w:p w:rsidR="00B26314" w:rsidRPr="007B1DF5" w:rsidRDefault="00B26314" w:rsidP="000952E0">
      <w:pPr>
        <w:pStyle w:val="OtherHeadings"/>
        <w:pBdr>
          <w:top w:val="none" w:sz="0" w:space="0" w:color="auto"/>
          <w:bottom w:val="none" w:sz="0" w:space="0" w:color="auto"/>
        </w:pBdr>
        <w:rPr>
          <w:rFonts w:ascii="Arial" w:hAnsi="Arial" w:cs="Arial"/>
          <w:szCs w:val="20"/>
        </w:rPr>
      </w:pPr>
    </w:p>
    <w:p w:rsidR="00B26314" w:rsidRPr="007B1DF5" w:rsidRDefault="00B26314" w:rsidP="000952E0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 xml:space="preserve">Wrote advertising copy. </w:t>
      </w:r>
    </w:p>
    <w:p w:rsidR="00B26314" w:rsidRPr="007B1DF5" w:rsidRDefault="00B26314" w:rsidP="000952E0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 xml:space="preserve">Edited and proofread written material. </w:t>
      </w:r>
    </w:p>
    <w:p w:rsidR="00B26314" w:rsidRPr="007B1DF5" w:rsidRDefault="00B26314" w:rsidP="000952E0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 xml:space="preserve">Ensured correct grammar, punctuation, </w:t>
      </w:r>
      <w:r w:rsidR="00885AA5" w:rsidRPr="007B1DF5">
        <w:rPr>
          <w:rFonts w:ascii="Arial" w:hAnsi="Arial" w:cs="Arial"/>
          <w:sz w:val="20"/>
          <w:szCs w:val="20"/>
        </w:rPr>
        <w:t>and</w:t>
      </w:r>
      <w:r w:rsidRPr="007B1DF5">
        <w:rPr>
          <w:rFonts w:ascii="Arial" w:hAnsi="Arial" w:cs="Arial"/>
          <w:sz w:val="20"/>
          <w:szCs w:val="20"/>
        </w:rPr>
        <w:t xml:space="preserve"> spelling. </w:t>
      </w:r>
    </w:p>
    <w:p w:rsidR="00B26314" w:rsidRPr="007B1DF5" w:rsidRDefault="00B26314" w:rsidP="000952E0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>Wrote sales speeches.</w:t>
      </w:r>
    </w:p>
    <w:p w:rsidR="00B26314" w:rsidRPr="007B1DF5" w:rsidRDefault="00B26314" w:rsidP="000952E0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 xml:space="preserve">Used marketing techniques. </w:t>
      </w:r>
    </w:p>
    <w:p w:rsidR="00B26314" w:rsidRPr="007B1DF5" w:rsidRDefault="00B26314" w:rsidP="000952E0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 xml:space="preserve">Used </w:t>
      </w:r>
      <w:r w:rsidR="00885AA5" w:rsidRPr="007B1DF5">
        <w:rPr>
          <w:rFonts w:ascii="Arial" w:hAnsi="Arial" w:cs="Arial"/>
          <w:sz w:val="20"/>
          <w:szCs w:val="20"/>
        </w:rPr>
        <w:t>PCs and Macs</w:t>
      </w:r>
      <w:r w:rsidRPr="007B1DF5">
        <w:rPr>
          <w:rFonts w:ascii="Arial" w:hAnsi="Arial" w:cs="Arial"/>
          <w:sz w:val="20"/>
          <w:szCs w:val="20"/>
        </w:rPr>
        <w:t xml:space="preserve"> to enter, access</w:t>
      </w:r>
      <w:r w:rsidR="00885AA5" w:rsidRPr="007B1DF5">
        <w:rPr>
          <w:rFonts w:ascii="Arial" w:hAnsi="Arial" w:cs="Arial"/>
          <w:sz w:val="20"/>
          <w:szCs w:val="20"/>
        </w:rPr>
        <w:t>,</w:t>
      </w:r>
      <w:r w:rsidRPr="007B1DF5">
        <w:rPr>
          <w:rFonts w:ascii="Arial" w:hAnsi="Arial" w:cs="Arial"/>
          <w:sz w:val="20"/>
          <w:szCs w:val="20"/>
        </w:rPr>
        <w:t xml:space="preserve"> and retrieve data. </w:t>
      </w:r>
    </w:p>
    <w:p w:rsidR="00B26314" w:rsidRPr="007B1DF5" w:rsidRDefault="00885AA5" w:rsidP="000952E0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>Created</w:t>
      </w:r>
      <w:r w:rsidR="00B26314" w:rsidRPr="007B1DF5">
        <w:rPr>
          <w:rFonts w:ascii="Arial" w:hAnsi="Arial" w:cs="Arial"/>
          <w:sz w:val="20"/>
          <w:szCs w:val="20"/>
        </w:rPr>
        <w:t xml:space="preserve"> names for products and wrote the slogans. </w:t>
      </w:r>
    </w:p>
    <w:p w:rsidR="00B26314" w:rsidRPr="00163EB3" w:rsidRDefault="00B26314" w:rsidP="000952E0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63EB3">
        <w:rPr>
          <w:rFonts w:ascii="Arial" w:hAnsi="Arial" w:cs="Arial"/>
          <w:sz w:val="20"/>
          <w:szCs w:val="20"/>
        </w:rPr>
        <w:t>Identified interests of publication readers</w:t>
      </w:r>
      <w:r w:rsidR="00163EB3" w:rsidRPr="00163EB3">
        <w:rPr>
          <w:rFonts w:ascii="Arial" w:hAnsi="Arial" w:cs="Arial"/>
          <w:sz w:val="20"/>
          <w:szCs w:val="20"/>
        </w:rPr>
        <w:t xml:space="preserve"> and </w:t>
      </w:r>
      <w:r w:rsidR="00163EB3">
        <w:rPr>
          <w:rFonts w:ascii="Arial" w:hAnsi="Arial" w:cs="Arial"/>
          <w:sz w:val="20"/>
          <w:szCs w:val="20"/>
        </w:rPr>
        <w:t>v</w:t>
      </w:r>
      <w:r w:rsidRPr="00163EB3">
        <w:rPr>
          <w:rFonts w:ascii="Arial" w:hAnsi="Arial" w:cs="Arial"/>
          <w:sz w:val="20"/>
          <w:szCs w:val="20"/>
        </w:rPr>
        <w:t xml:space="preserve">erified investigative information. </w:t>
      </w:r>
    </w:p>
    <w:p w:rsidR="000952E0" w:rsidRPr="007B1DF5" w:rsidRDefault="00885AA5" w:rsidP="000952E0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B1DF5">
        <w:rPr>
          <w:rFonts w:ascii="Arial" w:hAnsi="Arial" w:cs="Arial"/>
          <w:sz w:val="20"/>
          <w:szCs w:val="20"/>
        </w:rPr>
        <w:t>Reviewed</w:t>
      </w:r>
      <w:r w:rsidR="00B26314" w:rsidRPr="007B1DF5">
        <w:rPr>
          <w:rFonts w:ascii="Arial" w:hAnsi="Arial" w:cs="Arial"/>
          <w:sz w:val="20"/>
          <w:szCs w:val="20"/>
        </w:rPr>
        <w:t xml:space="preserve"> production layouts. </w:t>
      </w:r>
    </w:p>
    <w:p w:rsidR="000952E0" w:rsidRDefault="000952E0" w:rsidP="000952E0">
      <w:pPr>
        <w:pStyle w:val="SummaryHeading"/>
        <w:pBdr>
          <w:top w:val="none" w:sz="0" w:space="0" w:color="auto"/>
          <w:bottom w:val="none" w:sz="0" w:space="0" w:color="auto"/>
        </w:pBdr>
        <w:rPr>
          <w:rFonts w:ascii="Arial" w:hAnsi="Arial" w:cs="Arial"/>
        </w:rPr>
      </w:pPr>
    </w:p>
    <w:p w:rsidR="000952E0" w:rsidRDefault="000952E0" w:rsidP="007B1DF5">
      <w:pPr>
        <w:pStyle w:val="SummaryHeading"/>
        <w:pBdr>
          <w:top w:val="none" w:sz="0" w:space="0" w:color="auto"/>
          <w:bottom w:val="none" w:sz="0" w:space="0" w:color="auto"/>
        </w:pBdr>
        <w:ind w:left="0"/>
        <w:rPr>
          <w:rFonts w:ascii="Arial" w:hAnsi="Arial" w:cs="Arial"/>
        </w:rPr>
      </w:pPr>
      <w:r>
        <w:rPr>
          <w:rFonts w:ascii="Arial" w:hAnsi="Arial" w:cs="Arial"/>
        </w:rPr>
        <w:t>EDUCATION</w:t>
      </w:r>
    </w:p>
    <w:p w:rsidR="00B26314" w:rsidRPr="000952E0" w:rsidRDefault="00B26314">
      <w:pPr>
        <w:pStyle w:val="Computerskillslistbold"/>
        <w:rPr>
          <w:rFonts w:ascii="Arial" w:hAnsi="Arial" w:cs="Arial"/>
          <w:b w:val="0"/>
          <w:sz w:val="20"/>
          <w:szCs w:val="20"/>
        </w:rPr>
      </w:pPr>
      <w:r w:rsidRPr="000952E0">
        <w:rPr>
          <w:rFonts w:ascii="Arial" w:hAnsi="Arial" w:cs="Arial"/>
          <w:b w:val="0"/>
          <w:sz w:val="20"/>
          <w:szCs w:val="20"/>
        </w:rPr>
        <w:t>Florida State University, Tallahassee, FL</w:t>
      </w:r>
    </w:p>
    <w:p w:rsidR="00B26314" w:rsidRPr="00885AA5" w:rsidRDefault="00B26314">
      <w:pPr>
        <w:pStyle w:val="Computerskillslistbold"/>
        <w:rPr>
          <w:rFonts w:ascii="Arial" w:hAnsi="Arial" w:cs="Arial"/>
          <w:b w:val="0"/>
          <w:szCs w:val="18"/>
        </w:rPr>
      </w:pPr>
      <w:r w:rsidRPr="000952E0">
        <w:rPr>
          <w:rFonts w:ascii="Arial" w:hAnsi="Arial" w:cs="Arial"/>
          <w:b w:val="0"/>
          <w:sz w:val="20"/>
          <w:szCs w:val="20"/>
        </w:rPr>
        <w:t>Bachelor of Arts in Music, December 2009</w:t>
      </w:r>
    </w:p>
    <w:sectPr w:rsidR="00B26314" w:rsidRPr="00885AA5" w:rsidSect="00163EB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B9E" w:rsidRDefault="00355B9E" w:rsidP="00885AA5">
      <w:r>
        <w:separator/>
      </w:r>
    </w:p>
  </w:endnote>
  <w:endnote w:type="continuationSeparator" w:id="0">
    <w:p w:rsidR="00355B9E" w:rsidRDefault="00355B9E" w:rsidP="00885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B9E" w:rsidRDefault="00355B9E" w:rsidP="00885AA5">
      <w:r>
        <w:separator/>
      </w:r>
    </w:p>
  </w:footnote>
  <w:footnote w:type="continuationSeparator" w:id="0">
    <w:p w:rsidR="00355B9E" w:rsidRDefault="00355B9E" w:rsidP="00885A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AA5" w:rsidRPr="007B1DF5" w:rsidRDefault="00885AA5" w:rsidP="00885AA5">
    <w:pPr>
      <w:pStyle w:val="NameHeading"/>
      <w:rPr>
        <w:rFonts w:ascii="Arial" w:hAnsi="Arial"/>
        <w:b w:val="0"/>
        <w:sz w:val="24"/>
        <w:szCs w:val="24"/>
      </w:rPr>
    </w:pPr>
    <w:r w:rsidRPr="007B1DF5">
      <w:rPr>
        <w:rFonts w:ascii="Arial" w:hAnsi="Arial"/>
        <w:b w:val="0"/>
        <w:sz w:val="28"/>
        <w:szCs w:val="28"/>
      </w:rPr>
      <w:t>Brian C. Lutz</w:t>
    </w:r>
    <w:r w:rsidRPr="007B1DF5">
      <w:rPr>
        <w:rFonts w:ascii="Arial" w:hAnsi="Arial"/>
        <w:b w:val="0"/>
        <w:sz w:val="24"/>
        <w:szCs w:val="24"/>
      </w:rPr>
      <w:br/>
      <w:t>2708 Tannery Court</w:t>
    </w:r>
    <w:r w:rsidR="007B1DF5">
      <w:rPr>
        <w:rFonts w:ascii="Arial" w:hAnsi="Arial"/>
        <w:b w:val="0"/>
        <w:sz w:val="24"/>
        <w:szCs w:val="24"/>
      </w:rPr>
      <w:t xml:space="preserve">, </w:t>
    </w:r>
    <w:r w:rsidRPr="007B1DF5">
      <w:rPr>
        <w:rFonts w:ascii="Arial" w:hAnsi="Arial"/>
        <w:b w:val="0"/>
        <w:sz w:val="24"/>
        <w:szCs w:val="24"/>
      </w:rPr>
      <w:t>Orlando, Florida  32817</w:t>
    </w:r>
  </w:p>
  <w:p w:rsidR="00885AA5" w:rsidRPr="007B1DF5" w:rsidRDefault="00885AA5" w:rsidP="00885AA5">
    <w:pPr>
      <w:pStyle w:val="NameHeading"/>
      <w:rPr>
        <w:rFonts w:ascii="Arial" w:hAnsi="Arial"/>
        <w:b w:val="0"/>
        <w:sz w:val="24"/>
        <w:szCs w:val="24"/>
      </w:rPr>
    </w:pPr>
    <w:r w:rsidRPr="007B1DF5">
      <w:rPr>
        <w:rFonts w:ascii="Arial" w:hAnsi="Arial"/>
        <w:b w:val="0"/>
        <w:sz w:val="24"/>
        <w:szCs w:val="24"/>
      </w:rPr>
      <w:t>407-492-6507 and 407-492-6572</w:t>
    </w:r>
  </w:p>
  <w:p w:rsidR="00885AA5" w:rsidRPr="007B1DF5" w:rsidRDefault="00885AA5" w:rsidP="00885AA5">
    <w:pPr>
      <w:pStyle w:val="NameHeading"/>
      <w:rPr>
        <w:rFonts w:ascii="Arial" w:hAnsi="Arial"/>
        <w:b w:val="0"/>
        <w:sz w:val="24"/>
        <w:szCs w:val="24"/>
      </w:rPr>
    </w:pPr>
    <w:r w:rsidRPr="007B1DF5">
      <w:rPr>
        <w:rStyle w:val="Hyperlink"/>
        <w:rFonts w:ascii="Arial" w:hAnsi="Arial"/>
        <w:b w:val="0"/>
        <w:sz w:val="24"/>
        <w:szCs w:val="24"/>
      </w:rPr>
      <w:t>BrianLutz86@gmail.com</w:t>
    </w:r>
    <w:r w:rsidRPr="007B1DF5">
      <w:rPr>
        <w:rFonts w:ascii="Arial" w:hAnsi="Arial"/>
        <w:b w:val="0"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2A105EF"/>
    <w:multiLevelType w:val="multilevel"/>
    <w:tmpl w:val="9700808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97A45FC"/>
    <w:multiLevelType w:val="multilevel"/>
    <w:tmpl w:val="13D2A18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6">
    <w:nsid w:val="15285C06"/>
    <w:multiLevelType w:val="multilevel"/>
    <w:tmpl w:val="49AA6DA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1B2F7F12"/>
    <w:multiLevelType w:val="multilevel"/>
    <w:tmpl w:val="513CFD9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27E65ACB"/>
    <w:multiLevelType w:val="hybridMultilevel"/>
    <w:tmpl w:val="E07820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B3BD8"/>
    <w:multiLevelType w:val="multilevel"/>
    <w:tmpl w:val="0198A56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6A1A3CF5"/>
    <w:multiLevelType w:val="hybridMultilevel"/>
    <w:tmpl w:val="65C813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216798"/>
    <w:multiLevelType w:val="hybridMultilevel"/>
    <w:tmpl w:val="0C24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C13E93"/>
    <w:multiLevelType w:val="multilevel"/>
    <w:tmpl w:val="961E659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11"/>
  </w:num>
  <w:num w:numId="7">
    <w:abstractNumId w:val="5"/>
  </w:num>
  <w:num w:numId="8">
    <w:abstractNumId w:val="8"/>
  </w:num>
  <w:num w:numId="9">
    <w:abstractNumId w:val="6"/>
  </w:num>
  <w:num w:numId="10">
    <w:abstractNumId w:val="12"/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stylePaneFormatFilter w:val="0000"/>
  <w:doNotTrackMoves/>
  <w:defaultTabStop w:val="709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AA5"/>
    <w:rsid w:val="00034964"/>
    <w:rsid w:val="00065E17"/>
    <w:rsid w:val="000952E0"/>
    <w:rsid w:val="00163EB3"/>
    <w:rsid w:val="001D67F1"/>
    <w:rsid w:val="00355B9E"/>
    <w:rsid w:val="00401A08"/>
    <w:rsid w:val="00695B64"/>
    <w:rsid w:val="006B30A7"/>
    <w:rsid w:val="007A45F8"/>
    <w:rsid w:val="007B1DF5"/>
    <w:rsid w:val="00885AA5"/>
    <w:rsid w:val="00890787"/>
    <w:rsid w:val="00A52356"/>
    <w:rsid w:val="00B26314"/>
    <w:rsid w:val="00C2080B"/>
    <w:rsid w:val="00D00B98"/>
    <w:rsid w:val="00E028B4"/>
    <w:rsid w:val="00E879AE"/>
    <w:rsid w:val="00ED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DefaultParagraphFont0">
    <w:name w:val="Default Paragraph Font"/>
  </w:style>
  <w:style w:type="character" w:customStyle="1" w:styleId="WW-Absatz-Standardschriftart1">
    <w:name w:val="WW-Absatz-Standardschriftart1"/>
  </w:style>
  <w:style w:type="character" w:customStyle="1" w:styleId="WW-DefaultParagraphFont">
    <w:name w:val="WW-Default Paragraph Font"/>
  </w:style>
  <w:style w:type="character" w:styleId="Hyperlink">
    <w:name w:val="Hyperlink"/>
    <w:basedOn w:val="WW-DefaultParagraphFont"/>
    <w:rPr>
      <w:color w:val="0000FF"/>
      <w:u w:val="single"/>
      <w:lang/>
    </w:rPr>
  </w:style>
  <w:style w:type="character" w:customStyle="1" w:styleId="ListLabel1">
    <w:name w:val="ListLabel 1"/>
    <w:rPr>
      <w:rFonts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omputerSkills">
    <w:name w:val="Computer Skills"/>
    <w:pPr>
      <w:widowControl w:val="0"/>
      <w:suppressAutoHyphens/>
    </w:pPr>
    <w:rPr>
      <w:rFonts w:eastAsia="Lucida Sans Unicode"/>
      <w:b/>
      <w:kern w:val="1"/>
      <w:sz w:val="24"/>
      <w:szCs w:val="24"/>
      <w:lang w:eastAsia="ar-SA"/>
    </w:rPr>
  </w:style>
  <w:style w:type="paragraph" w:customStyle="1" w:styleId="NameHeading">
    <w:name w:val="Name Heading"/>
    <w:basedOn w:val="Normal"/>
    <w:pPr>
      <w:jc w:val="center"/>
    </w:pPr>
    <w:rPr>
      <w:rFonts w:cs="Arial"/>
      <w:b/>
      <w:sz w:val="20"/>
      <w:szCs w:val="20"/>
    </w:rPr>
  </w:style>
  <w:style w:type="paragraph" w:customStyle="1" w:styleId="NameText">
    <w:name w:val="Name Text"/>
    <w:pPr>
      <w:widowControl w:val="0"/>
      <w:suppressAutoHyphens/>
    </w:pPr>
    <w:rPr>
      <w:rFonts w:eastAsia="Lucida Sans Unicode"/>
      <w:b/>
      <w:kern w:val="1"/>
      <w:sz w:val="18"/>
      <w:szCs w:val="24"/>
      <w:lang w:eastAsia="ar-SA"/>
    </w:rPr>
  </w:style>
  <w:style w:type="paragraph" w:customStyle="1" w:styleId="SummaryHeading">
    <w:name w:val="Summary Heading"/>
    <w:pPr>
      <w:widowControl w:val="0"/>
      <w:pBdr>
        <w:top w:val="single" w:sz="8" w:space="0" w:color="000000"/>
        <w:bottom w:val="single" w:sz="8" w:space="0" w:color="000000"/>
      </w:pBdr>
      <w:suppressAutoHyphens/>
      <w:ind w:left="360"/>
    </w:pPr>
    <w:rPr>
      <w:rFonts w:eastAsia="Lucida Sans Unicode"/>
      <w:kern w:val="1"/>
      <w:sz w:val="24"/>
      <w:szCs w:val="24"/>
      <w:lang w:eastAsia="ar-SA"/>
    </w:rPr>
  </w:style>
  <w:style w:type="paragraph" w:customStyle="1" w:styleId="Bulletedlistsummary">
    <w:name w:val="Bulleted list summary"/>
    <w:pPr>
      <w:widowControl w:val="0"/>
      <w:suppressAutoHyphens/>
      <w:spacing w:before="40" w:after="20"/>
    </w:pPr>
    <w:rPr>
      <w:rFonts w:eastAsia="Lucida Sans Unicode"/>
      <w:kern w:val="1"/>
      <w:sz w:val="24"/>
      <w:szCs w:val="18"/>
      <w:lang w:eastAsia="ar-SA"/>
    </w:rPr>
  </w:style>
  <w:style w:type="paragraph" w:customStyle="1" w:styleId="OtherHeadings">
    <w:name w:val="Other Headings"/>
    <w:pPr>
      <w:widowControl w:val="0"/>
      <w:pBdr>
        <w:top w:val="single" w:sz="1" w:space="0" w:color="000000"/>
        <w:bottom w:val="single" w:sz="1" w:space="0" w:color="000000"/>
      </w:pBdr>
      <w:suppressAutoHyphens/>
      <w:ind w:left="288"/>
    </w:pPr>
    <w:rPr>
      <w:rFonts w:eastAsia="Lucida Sans Unicode"/>
      <w:kern w:val="1"/>
      <w:szCs w:val="24"/>
      <w:lang w:eastAsia="ar-SA"/>
    </w:rPr>
  </w:style>
  <w:style w:type="paragraph" w:customStyle="1" w:styleId="Computerskillslistbold">
    <w:name w:val="Computer skills list bold"/>
    <w:pPr>
      <w:widowControl w:val="0"/>
      <w:suppressAutoHyphens/>
      <w:ind w:left="288"/>
    </w:pPr>
    <w:rPr>
      <w:rFonts w:eastAsia="Lucida Sans Unicode"/>
      <w:b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85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AA5"/>
    <w:rPr>
      <w:rFonts w:eastAsia="Lucida Sans Unicode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885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AA5"/>
    <w:rPr>
      <w:rFonts w:eastAsia="Lucida Sans Unicode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A5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Write Way Designs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Lutz</dc:creator>
  <cp:keywords/>
  <cp:lastModifiedBy>Susana Maria Rosende</cp:lastModifiedBy>
  <cp:revision>2</cp:revision>
  <cp:lastPrinted>2010-12-23T12:38:00Z</cp:lastPrinted>
  <dcterms:created xsi:type="dcterms:W3CDTF">2010-12-23T12:44:00Z</dcterms:created>
  <dcterms:modified xsi:type="dcterms:W3CDTF">2010-12-23T12:44:00Z</dcterms:modified>
</cp:coreProperties>
</file>